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28" w:rsidRPr="00495928" w:rsidRDefault="00495928" w:rsidP="00D2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928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495928" w:rsidRPr="00495928" w:rsidRDefault="00495928" w:rsidP="00495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928">
        <w:rPr>
          <w:rFonts w:ascii="Times New Roman" w:hAnsi="Times New Roman" w:cs="Times New Roman"/>
          <w:b/>
          <w:sz w:val="28"/>
          <w:szCs w:val="28"/>
          <w:lang w:val="uk-UA"/>
        </w:rPr>
        <w:t>ПЕЧЕНІЗЬКОЇ РАЙОННОЇ ДЕРЖАВНОЇ АДМІНІСТРАЦІЇ</w:t>
      </w:r>
    </w:p>
    <w:p w:rsidR="00495928" w:rsidRDefault="00AF2476" w:rsidP="00AF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ПЕЧЕНІЗЬКА ЗАГАЛЬНООСВІТНЯ ШКОЛА І-ІІІ ст.</w:t>
      </w:r>
    </w:p>
    <w:p w:rsidR="00AF2476" w:rsidRPr="00AF2476" w:rsidRDefault="00AF2476" w:rsidP="00AF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ім. Г.СЕМИРАДСЬКОГО</w:t>
      </w:r>
    </w:p>
    <w:p w:rsidR="00495928" w:rsidRDefault="00495928" w:rsidP="00495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5928" w:rsidRDefault="00495928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5928" w:rsidRDefault="00495928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                                   </w:t>
      </w:r>
      <w:r w:rsidR="00F176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56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495928" w:rsidRDefault="00495928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                           </w:t>
      </w:r>
      <w:r w:rsidR="00F176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56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 відділу освіти</w:t>
      </w:r>
    </w:p>
    <w:p w:rsidR="00495928" w:rsidRDefault="00495928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ради                                 </w:t>
      </w:r>
      <w:r w:rsidR="00A567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Печенізької районної</w:t>
      </w:r>
    </w:p>
    <w:p w:rsidR="00495928" w:rsidRDefault="00AF2476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5928">
        <w:rPr>
          <w:rFonts w:ascii="Times New Roman" w:hAnsi="Times New Roman" w:cs="Times New Roman"/>
          <w:sz w:val="28"/>
          <w:szCs w:val="28"/>
          <w:lang w:val="uk-UA"/>
        </w:rPr>
        <w:t xml:space="preserve">айонного методичного кабінету        </w:t>
      </w:r>
      <w:r w:rsidR="00A567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176EC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="00495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6EC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49592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495928" w:rsidRPr="00F176EC" w:rsidRDefault="00495928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освіти Печенізької</w:t>
      </w:r>
      <w:r w:rsidR="00F176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№ </w:t>
      </w:r>
      <w:r w:rsidR="00F176EC" w:rsidRPr="00F176EC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F176E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176EC" w:rsidRPr="00F176EC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F176EC" w:rsidRDefault="00495928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</w:p>
    <w:p w:rsidR="00F176EC" w:rsidRDefault="00F176EC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№________від_______________</w:t>
      </w:r>
    </w:p>
    <w:p w:rsidR="00F176EC" w:rsidRDefault="00F176EC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6EC" w:rsidRDefault="00F176EC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6EC" w:rsidRDefault="00F176EC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6EC" w:rsidRDefault="00F176EC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програма з позашкільної освіти</w:t>
      </w: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Художньо-естетичного напряму</w:t>
      </w: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(початковий рівень навчання)</w:t>
      </w: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B641F8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Естрадний спів</w:t>
      </w: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рік навчання</w:t>
      </w: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20DF" w:rsidRDefault="00D220DF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20DF" w:rsidRDefault="00D220DF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20DF" w:rsidRDefault="00D220DF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Печеніги - 2017</w:t>
      </w:r>
    </w:p>
    <w:p w:rsidR="000C2342" w:rsidRDefault="000C2342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Автор:</w:t>
      </w:r>
    </w:p>
    <w:p w:rsidR="000C2342" w:rsidRDefault="00B641F8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Маляров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 Васильович  – керівник вокального гуртка</w:t>
      </w:r>
      <w:r w:rsidR="000C2342">
        <w:rPr>
          <w:rFonts w:ascii="Times New Roman" w:hAnsi="Times New Roman" w:cs="Times New Roman"/>
          <w:sz w:val="28"/>
          <w:szCs w:val="28"/>
          <w:lang w:val="uk-UA"/>
        </w:rPr>
        <w:t xml:space="preserve"> Печенізької загальноосвітньої школи І-ІІІ ст. </w:t>
      </w:r>
      <w:proofErr w:type="spellStart"/>
      <w:r w:rsidR="000C2342">
        <w:rPr>
          <w:rFonts w:ascii="Times New Roman" w:hAnsi="Times New Roman" w:cs="Times New Roman"/>
          <w:sz w:val="28"/>
          <w:szCs w:val="28"/>
          <w:lang w:val="uk-UA"/>
        </w:rPr>
        <w:t>ім.Г</w:t>
      </w:r>
      <w:proofErr w:type="spellEnd"/>
      <w:r w:rsidR="000C23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C2342">
        <w:rPr>
          <w:rFonts w:ascii="Times New Roman" w:hAnsi="Times New Roman" w:cs="Times New Roman"/>
          <w:sz w:val="28"/>
          <w:szCs w:val="28"/>
          <w:lang w:val="uk-UA"/>
        </w:rPr>
        <w:t>Семирадського</w:t>
      </w:r>
      <w:proofErr w:type="spellEnd"/>
    </w:p>
    <w:p w:rsidR="000C2342" w:rsidRDefault="000C2342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</w:p>
    <w:p w:rsidR="000C2342" w:rsidRDefault="000C2342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О.В.- завідувач районного методичного кабінету відділу освіти Печенізької районної державної адміністрації.</w:t>
      </w:r>
    </w:p>
    <w:p w:rsidR="000C2342" w:rsidRDefault="000C2342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 – методист районного методичного кабінету відділу освіти Печенізької </w:t>
      </w:r>
      <w:proofErr w:type="spellStart"/>
      <w:r w:rsidR="002A2C86" w:rsidRPr="002A2C86">
        <w:rPr>
          <w:rFonts w:ascii="Times New Roman" w:hAnsi="Times New Roman" w:cs="Times New Roman"/>
          <w:sz w:val="28"/>
          <w:szCs w:val="28"/>
          <w:lang w:val="uk-UA"/>
        </w:rPr>
        <w:t>районо</w:t>
      </w:r>
      <w:r w:rsidR="002A2C86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2A2C86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</w:t>
      </w:r>
    </w:p>
    <w:p w:rsidR="002A2C86" w:rsidRPr="002A2C86" w:rsidRDefault="002A2C86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Кохан О.М.- директор центру дитячої та юнацької творчості Печенізької районної ради Харківської області.</w:t>
      </w:r>
    </w:p>
    <w:p w:rsidR="000C2342" w:rsidRDefault="000C2342" w:rsidP="000C2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0C2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A3081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0C2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5928" w:rsidRDefault="00495928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592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A2C86" w:rsidRPr="002A2C86" w:rsidRDefault="002A2C86" w:rsidP="00AF24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C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2A2C8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86">
        <w:rPr>
          <w:rFonts w:ascii="Times New Roman" w:hAnsi="Times New Roman" w:cs="Times New Roman"/>
          <w:sz w:val="28"/>
          <w:szCs w:val="28"/>
          <w:lang w:val="uk-UA"/>
        </w:rPr>
        <w:t xml:space="preserve">Театр – одна з найбільш наочних, видовищних, яскравих та емоційно насичених форм естетичного відображення дійсності, живий охоронець культурних традицій, «гармонія розуму та почуттів». </w:t>
      </w:r>
    </w:p>
    <w:p w:rsidR="002A2C8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театрального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природа синтетична, 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поєднано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хореографії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Театральний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ізнобічно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виразити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2A2C86" w:rsidRPr="006C4667" w:rsidRDefault="002A2C86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взята типова навчальна </w:t>
      </w:r>
      <w:r w:rsidRPr="006C4667">
        <w:rPr>
          <w:rFonts w:ascii="Times New Roman" w:hAnsi="Times New Roman" w:cs="Times New Roman"/>
          <w:sz w:val="28"/>
          <w:szCs w:val="28"/>
          <w:lang w:val="uk-UA"/>
        </w:rPr>
        <w:t>програма з позашкільної освіти художньо-естетичного напряму, театральний гурток</w:t>
      </w:r>
      <w:r w:rsidR="006C4667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затверджена Міністерством освіти і науки України, українським державним центром позашкільної освіти, кафедрою позашкільної освіти національного педагогічного університету ім.. М.П. Драгоманова, </w:t>
      </w:r>
      <w:r w:rsidRPr="006C466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C4667" w:rsidRPr="006C4667">
        <w:rPr>
          <w:rFonts w:ascii="Times New Roman" w:hAnsi="Times New Roman" w:cs="Times New Roman"/>
          <w:sz w:val="28"/>
          <w:szCs w:val="28"/>
          <w:lang w:val="uk-UA"/>
        </w:rPr>
        <w:t>ист від 08.04.2016р.№ 1/11-4657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художньо-естетичного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театрального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спря</w:t>
      </w:r>
      <w:r w:rsidR="00AF2476">
        <w:rPr>
          <w:rFonts w:ascii="Times New Roman" w:hAnsi="Times New Roman" w:cs="Times New Roman"/>
          <w:sz w:val="28"/>
          <w:szCs w:val="28"/>
        </w:rPr>
        <w:t>мована</w:t>
      </w:r>
      <w:proofErr w:type="spellEnd"/>
      <w:r w:rsidR="00AF24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F2476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="00AF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24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2476">
        <w:rPr>
          <w:rFonts w:ascii="Times New Roman" w:hAnsi="Times New Roman" w:cs="Times New Roman"/>
          <w:sz w:val="28"/>
          <w:szCs w:val="28"/>
        </w:rPr>
        <w:t>іком</w:t>
      </w:r>
      <w:proofErr w:type="spellEnd"/>
      <w:r w:rsidR="00AF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4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F2476">
        <w:rPr>
          <w:rFonts w:ascii="Times New Roman" w:hAnsi="Times New Roman" w:cs="Times New Roman"/>
          <w:sz w:val="28"/>
          <w:szCs w:val="28"/>
        </w:rPr>
        <w:t xml:space="preserve"> </w:t>
      </w:r>
      <w:r w:rsidR="00AF247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театральним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мистецтвом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програми полягають у формуванні таких </w:t>
      </w:r>
      <w:proofErr w:type="spellStart"/>
      <w:r w:rsidRPr="006C466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6C466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>пізнавальна – оволодіння основними поняттями та їх значеннями, які стосуються театрального мистецтва, історії театру;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 xml:space="preserve"> практична – оволодіння навичками акторської майстерності, сценічної мови та вокалу, сценічного руху, ритміки та хореографії;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>творча – забезпечення формування та розвиток творчих здібностей вихованців у процесі оволодіння театральним мистецтвом;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– виховання дбайливого ставлення до надбань світової, вітчизняної культури, мистецтва, духовних та матеріальних цінностей рідного краю, народних традицій, національної свідомості, самореалізації в соціумі засобами мистецтва, професійного самовизначення, популяризація театрального мистецтва.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="006C46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C4667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6C4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8"/>
          <w:szCs w:val="28"/>
        </w:rPr>
        <w:t>початкового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46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4667">
        <w:rPr>
          <w:rFonts w:ascii="Times New Roman" w:hAnsi="Times New Roman" w:cs="Times New Roman"/>
          <w:sz w:val="28"/>
          <w:szCs w:val="28"/>
        </w:rPr>
        <w:t>івн</w:t>
      </w:r>
      <w:proofErr w:type="spellEnd"/>
      <w:r w:rsidR="006C466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8531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годин:</w:t>
      </w:r>
      <w:r w:rsidR="006C4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="006C4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46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4667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="006C4667">
        <w:rPr>
          <w:rFonts w:ascii="Times New Roman" w:hAnsi="Times New Roman" w:cs="Times New Roman"/>
          <w:sz w:val="28"/>
          <w:szCs w:val="28"/>
        </w:rPr>
        <w:t xml:space="preserve"> – </w:t>
      </w:r>
      <w:r w:rsidR="006C4667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6C4667">
        <w:rPr>
          <w:rFonts w:ascii="Times New Roman" w:hAnsi="Times New Roman" w:cs="Times New Roman"/>
          <w:sz w:val="28"/>
          <w:szCs w:val="28"/>
        </w:rPr>
        <w:t xml:space="preserve"> год. (</w:t>
      </w:r>
      <w:r w:rsidR="006C46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8531A">
        <w:rPr>
          <w:rFonts w:ascii="Times New Roman" w:hAnsi="Times New Roman" w:cs="Times New Roman"/>
          <w:sz w:val="28"/>
          <w:szCs w:val="28"/>
        </w:rPr>
        <w:t xml:space="preserve"> год.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="006C466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8531A" w:rsidRPr="00C8531A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 xml:space="preserve">На початковому навчальному рівні звертається увага на виявлення творчих здібностей гуртківців, підготовку їх до різноманітної діяльності, яку зумовлює специфіка театру. </w:t>
      </w:r>
      <w:r w:rsidRPr="00C8531A">
        <w:rPr>
          <w:rFonts w:ascii="Times New Roman" w:hAnsi="Times New Roman" w:cs="Times New Roman"/>
          <w:sz w:val="28"/>
          <w:szCs w:val="28"/>
        </w:rPr>
        <w:t xml:space="preserve">Результатом занять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фантазувати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уявляти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театральних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акторська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сценічна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вокал;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сценічний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ритміка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хореографія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531A">
        <w:rPr>
          <w:rFonts w:ascii="Times New Roman" w:hAnsi="Times New Roman" w:cs="Times New Roman"/>
          <w:sz w:val="28"/>
          <w:szCs w:val="28"/>
        </w:rPr>
        <w:lastRenderedPageBreak/>
        <w:t>Усі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взаємопов’язані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занять: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.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занять: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етюди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репетиції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відеоперегляди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навчально-розвивальні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вистави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перегляди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вистав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фестивалі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.</w:t>
      </w:r>
    </w:p>
    <w:p w:rsidR="00AF247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ідсумковими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початковому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AF24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3B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476">
        <w:rPr>
          <w:rFonts w:ascii="Times New Roman" w:hAnsi="Times New Roman" w:cs="Times New Roman"/>
          <w:sz w:val="28"/>
          <w:szCs w:val="28"/>
          <w:lang w:val="uk-UA"/>
        </w:rPr>
        <w:t xml:space="preserve">Акторська майстерність. Мета дисципліни: сприяти формуванню світовідчуття вихованця, розкриттю його творчої індивідуальності, формуванню в нього поняття про театральну етику; розвивати творчу психотехніку актора.  </w:t>
      </w:r>
    </w:p>
    <w:p w:rsidR="00C8531A" w:rsidRPr="00C8531A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3B6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дисципліни: виховувати в дітей необхідність пізнання життя та його законів; виховувати здатність постійно удосконалювати акторську психотехніку за допомогою індивідуально  спрямованого тренінгу та самовиховання; формувати професійні навички та вміння, допомагати засвоювати плідні методичні прийоми роботи над роллю. 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початкового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звичних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3B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Сценічна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сценічній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багатого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інтонаційне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голосу,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яскравого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правильного,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осмисленого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r w:rsidR="005163B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163B6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дисципліни: оволодіти технікою мовлення, а саме: дикцією, диханням, голосом, вокалом, орфоепією та логіко-інтонаційними закономірностями. </w:t>
      </w:r>
    </w:p>
    <w:p w:rsidR="005163B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Сценічна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розрахований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для основного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початкового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сценічного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м’якої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атаки звуку, правильного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дикції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).</w:t>
      </w:r>
    </w:p>
    <w:p w:rsidR="005163B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сценічного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прищеплювати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рухову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культуру;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втілювати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рухах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сценічного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героя. </w:t>
      </w:r>
    </w:p>
    <w:p w:rsidR="005163B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3B6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дисципліни: розвиток дієвих, цілеспрямованих рухів тіла; розвиток пластичних навичок вихованців; розвиток творчого мислення; розвиток уяви, розкутості, м’язової свободи. </w:t>
      </w:r>
      <w:r w:rsidRPr="00AF2476">
        <w:rPr>
          <w:rFonts w:ascii="Times New Roman" w:hAnsi="Times New Roman" w:cs="Times New Roman"/>
          <w:sz w:val="28"/>
          <w:szCs w:val="28"/>
          <w:lang w:val="uk-UA"/>
        </w:rPr>
        <w:t xml:space="preserve">Заняття зі сценічного руху допомагають актору швидко орієнтуватися в часі та просторі, у сценічних обставинах, які швидко змінюються, опановувати не відомі раніше навички, нові малюнки рухів, темп, ритм, мізансцену, здатність доречно та точно діяти.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сценічного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у добре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провітреному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531A" w:rsidRPr="00C8531A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1A">
        <w:rPr>
          <w:rFonts w:ascii="Times New Roman" w:hAnsi="Times New Roman" w:cs="Times New Roman"/>
          <w:sz w:val="28"/>
          <w:szCs w:val="28"/>
        </w:rPr>
        <w:lastRenderedPageBreak/>
        <w:t>Педагогічними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початкового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ритмічності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31A" w:rsidRPr="00C8531A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закладах.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організаційно-педагогічних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8531A" w:rsidRPr="00C8531A" w:rsidRDefault="00AF2476" w:rsidP="00AF2476">
      <w:pPr>
        <w:tabs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531A" w:rsidRDefault="00AF2476" w:rsidP="00AF2476">
      <w:pPr>
        <w:tabs>
          <w:tab w:val="center" w:pos="4677"/>
          <w:tab w:val="left" w:pos="79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5163B6" w:rsidRPr="005163B6">
        <w:rPr>
          <w:rFonts w:ascii="Times New Roman" w:hAnsi="Times New Roman" w:cs="Times New Roman"/>
          <w:b/>
          <w:sz w:val="28"/>
          <w:szCs w:val="28"/>
          <w:lang w:val="uk-UA"/>
        </w:rPr>
        <w:t>Навчально-</w:t>
      </w:r>
      <w:proofErr w:type="spellEnd"/>
      <w:r w:rsidR="005163B6" w:rsidRPr="0051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тематичний 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1985"/>
        <w:gridCol w:w="1984"/>
        <w:gridCol w:w="1383"/>
      </w:tblGrid>
      <w:tr w:rsidR="00910F0A" w:rsidRPr="00052812" w:rsidTr="00910F0A">
        <w:tc>
          <w:tcPr>
            <w:tcW w:w="4219" w:type="dxa"/>
            <w:vMerge w:val="restart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5352" w:type="dxa"/>
            <w:gridSpan w:val="3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008C1" w:rsidRPr="00052812" w:rsidTr="00910F0A">
        <w:tc>
          <w:tcPr>
            <w:tcW w:w="4219" w:type="dxa"/>
            <w:vMerge/>
          </w:tcPr>
          <w:p w:rsidR="003008C1" w:rsidRPr="00052812" w:rsidRDefault="003008C1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008C1" w:rsidRPr="00052812" w:rsidRDefault="00910F0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1984" w:type="dxa"/>
          </w:tcPr>
          <w:p w:rsidR="003008C1" w:rsidRPr="00052812" w:rsidRDefault="00910F0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1383" w:type="dxa"/>
          </w:tcPr>
          <w:p w:rsidR="003008C1" w:rsidRPr="00052812" w:rsidRDefault="00403EA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910F0A"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сього</w:t>
            </w:r>
          </w:p>
        </w:tc>
      </w:tr>
      <w:tr w:rsidR="005163B6" w:rsidRPr="00052812" w:rsidTr="00910F0A">
        <w:tc>
          <w:tcPr>
            <w:tcW w:w="4219" w:type="dxa"/>
          </w:tcPr>
          <w:p w:rsidR="005163B6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985" w:type="dxa"/>
          </w:tcPr>
          <w:p w:rsidR="005163B6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5163B6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83" w:type="dxa"/>
          </w:tcPr>
          <w:p w:rsidR="005163B6" w:rsidRPr="00E345EC" w:rsidRDefault="00910F0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5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163B6" w:rsidRPr="00052812" w:rsidTr="00910F0A">
        <w:tc>
          <w:tcPr>
            <w:tcW w:w="4219" w:type="dxa"/>
          </w:tcPr>
          <w:p w:rsidR="005163B6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1. Акторська майстерність</w:t>
            </w:r>
          </w:p>
        </w:tc>
        <w:tc>
          <w:tcPr>
            <w:tcW w:w="1985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83" w:type="dxa"/>
          </w:tcPr>
          <w:p w:rsidR="005163B6" w:rsidRPr="008B2EB0" w:rsidRDefault="008B2EB0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5163B6" w:rsidRPr="00052812" w:rsidTr="00910F0A">
        <w:tc>
          <w:tcPr>
            <w:tcW w:w="4219" w:type="dxa"/>
          </w:tcPr>
          <w:p w:rsidR="005163B6" w:rsidRPr="00052812" w:rsidRDefault="00910F0A" w:rsidP="00910F0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сценічна увага</w:t>
            </w:r>
          </w:p>
        </w:tc>
        <w:tc>
          <w:tcPr>
            <w:tcW w:w="1985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63B6" w:rsidRPr="00052812" w:rsidTr="00910F0A">
        <w:tc>
          <w:tcPr>
            <w:tcW w:w="4219" w:type="dxa"/>
          </w:tcPr>
          <w:p w:rsidR="005163B6" w:rsidRPr="00052812" w:rsidRDefault="00910F0A" w:rsidP="00910F0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Звільнення м’язів і подолання м’язових затискувань</w:t>
            </w:r>
          </w:p>
        </w:tc>
        <w:tc>
          <w:tcPr>
            <w:tcW w:w="1985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63B6" w:rsidRPr="00052812" w:rsidTr="00910F0A">
        <w:tc>
          <w:tcPr>
            <w:tcW w:w="4219" w:type="dxa"/>
          </w:tcPr>
          <w:p w:rsidR="005163B6" w:rsidRPr="00052812" w:rsidRDefault="00910F0A" w:rsidP="00910F0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із оволодіння елементами сценічної дії</w:t>
            </w:r>
          </w:p>
        </w:tc>
        <w:tc>
          <w:tcPr>
            <w:tcW w:w="1985" w:type="dxa"/>
          </w:tcPr>
          <w:p w:rsidR="005163B6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3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63B6" w:rsidRPr="00052812" w:rsidTr="00910F0A">
        <w:tc>
          <w:tcPr>
            <w:tcW w:w="4219" w:type="dxa"/>
          </w:tcPr>
          <w:p w:rsidR="005163B6" w:rsidRPr="00052812" w:rsidRDefault="00910F0A" w:rsidP="00910F0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 в умовах вимислу, подолання обставин</w:t>
            </w:r>
          </w:p>
        </w:tc>
        <w:tc>
          <w:tcPr>
            <w:tcW w:w="1985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етюдом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2. Сценічна мова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83" w:type="dxa"/>
          </w:tcPr>
          <w:p w:rsidR="00910F0A" w:rsidRPr="008B2EB0" w:rsidRDefault="008B2EB0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Гімнастика обличчя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3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Розвиток дихання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3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Розвиток вільного звучання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Розвиток голосу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Робота над дикцією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Орфоепія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2.7. Робота над віршованим твором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3. Сценічний рух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34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3" w:type="dxa"/>
          </w:tcPr>
          <w:p w:rsidR="00910F0A" w:rsidRPr="008B2EB0" w:rsidRDefault="008B2EB0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 Адаптація організму до тренувального процесу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052812" w:rsidRDefault="003625D3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 Виховання ритмічності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910F0A" w:rsidRPr="00052812" w:rsidRDefault="003625D3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 Удосконалення статури та ходи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 Розвиток виразних рухів рук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3.5. Розвиток мовно-рухової та вокально-рухової координації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910F0A" w:rsidRPr="00052812" w:rsidRDefault="003625D3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Розділ 4. Екскурсії, вистави, свята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:rsidR="00910F0A" w:rsidRPr="00052812" w:rsidRDefault="00403EA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403EAA" w:rsidRDefault="00403EA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3E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Пісумок</w:t>
            </w:r>
            <w:proofErr w:type="spellEnd"/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:rsidR="00910F0A" w:rsidRPr="00052812" w:rsidRDefault="008B2EB0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3" w:type="dxa"/>
          </w:tcPr>
          <w:p w:rsidR="00910F0A" w:rsidRPr="00E345EC" w:rsidRDefault="008B2EB0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5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052812" w:rsidP="000528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5" w:type="dxa"/>
          </w:tcPr>
          <w:p w:rsidR="00910F0A" w:rsidRPr="00052812" w:rsidRDefault="00403EA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</w:tcPr>
          <w:p w:rsidR="00910F0A" w:rsidRPr="00052812" w:rsidRDefault="00403EA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383" w:type="dxa"/>
          </w:tcPr>
          <w:p w:rsidR="00910F0A" w:rsidRPr="00E345EC" w:rsidRDefault="00052812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5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</w:tr>
    </w:tbl>
    <w:p w:rsidR="005163B6" w:rsidRDefault="005163B6" w:rsidP="00516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31A" w:rsidRPr="001E1C74" w:rsidRDefault="00052812" w:rsidP="00AE6A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</w:p>
    <w:p w:rsidR="003C2ABF" w:rsidRDefault="003C2ABF" w:rsidP="00AF24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3C2ABF">
        <w:rPr>
          <w:rFonts w:ascii="Times New Roman" w:hAnsi="Times New Roman" w:cs="Times New Roman"/>
          <w:b/>
          <w:sz w:val="28"/>
          <w:szCs w:val="28"/>
        </w:rPr>
        <w:t>)</w:t>
      </w:r>
    </w:p>
    <w:p w:rsidR="003C2ABF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Мета,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31A" w:rsidRPr="00C8531A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театр?»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театрального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Театр –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синтетичне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сценічного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«пластична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виразність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31A" w:rsidRPr="003C2ABF" w:rsidRDefault="00C8531A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2ABF">
        <w:rPr>
          <w:rFonts w:ascii="Times New Roman" w:hAnsi="Times New Roman" w:cs="Times New Roman"/>
          <w:b/>
          <w:sz w:val="28"/>
          <w:szCs w:val="28"/>
        </w:rPr>
        <w:t>Розд</w:t>
      </w:r>
      <w:r w:rsidR="003C2ABF">
        <w:rPr>
          <w:rFonts w:ascii="Times New Roman" w:hAnsi="Times New Roman" w:cs="Times New Roman"/>
          <w:b/>
          <w:sz w:val="28"/>
          <w:szCs w:val="28"/>
        </w:rPr>
        <w:t>іл</w:t>
      </w:r>
      <w:proofErr w:type="spellEnd"/>
      <w:r w:rsidR="003C2ABF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="003C2ABF">
        <w:rPr>
          <w:rFonts w:ascii="Times New Roman" w:hAnsi="Times New Roman" w:cs="Times New Roman"/>
          <w:b/>
          <w:sz w:val="28"/>
          <w:szCs w:val="28"/>
        </w:rPr>
        <w:t>Акторська</w:t>
      </w:r>
      <w:proofErr w:type="spellEnd"/>
      <w:r w:rsid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ABF">
        <w:rPr>
          <w:rFonts w:ascii="Times New Roman" w:hAnsi="Times New Roman" w:cs="Times New Roman"/>
          <w:b/>
          <w:sz w:val="28"/>
          <w:szCs w:val="28"/>
        </w:rPr>
        <w:t>майстерність</w:t>
      </w:r>
      <w:proofErr w:type="spellEnd"/>
      <w:r w:rsidR="003C2AB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C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C2AB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ABF" w:rsidRPr="003C2ABF" w:rsidRDefault="003625D3" w:rsidP="00AF247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Органічна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сценічна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увага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A7E">
        <w:rPr>
          <w:rFonts w:ascii="Times New Roman" w:hAnsi="Times New Roman" w:cs="Times New Roman"/>
          <w:b/>
          <w:sz w:val="28"/>
          <w:szCs w:val="28"/>
        </w:rPr>
        <w:t>год</w:t>
      </w:r>
      <w:r w:rsidR="00C8531A" w:rsidRPr="003C2ABF">
        <w:rPr>
          <w:rFonts w:ascii="Times New Roman" w:hAnsi="Times New Roman" w:cs="Times New Roman"/>
          <w:b/>
          <w:sz w:val="28"/>
          <w:szCs w:val="28"/>
        </w:rPr>
        <w:t>)</w:t>
      </w:r>
      <w:r w:rsidR="00C8531A" w:rsidRPr="003C2A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ABF" w:rsidRDefault="00C8531A" w:rsidP="00AF247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ABF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до предмета, до партнера. </w:t>
      </w:r>
    </w:p>
    <w:p w:rsidR="003C2ABF" w:rsidRDefault="00C8531A" w:rsidP="00AF247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ABF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зорового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Дзеркало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Сповільнений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Тінь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слухових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сприймань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«Трансформатор», «Бум», «Пеленгатор».</w:t>
      </w:r>
    </w:p>
    <w:p w:rsidR="003C2ABF" w:rsidRPr="003C2ABF" w:rsidRDefault="00C8531A" w:rsidP="00AF247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C2ABF">
        <w:rPr>
          <w:rFonts w:ascii="Times New Roman" w:hAnsi="Times New Roman" w:cs="Times New Roman"/>
          <w:b/>
          <w:sz w:val="28"/>
          <w:szCs w:val="28"/>
        </w:rPr>
        <w:t>Звільнення</w:t>
      </w:r>
      <w:proofErr w:type="spellEnd"/>
      <w:r w:rsidRP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b/>
          <w:sz w:val="28"/>
          <w:szCs w:val="28"/>
        </w:rPr>
        <w:t>м’язів</w:t>
      </w:r>
      <w:proofErr w:type="spellEnd"/>
      <w:r w:rsidRP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b/>
          <w:sz w:val="28"/>
          <w:szCs w:val="28"/>
        </w:rPr>
        <w:t>п</w:t>
      </w:r>
      <w:r w:rsidR="003C2ABF">
        <w:rPr>
          <w:rFonts w:ascii="Times New Roman" w:hAnsi="Times New Roman" w:cs="Times New Roman"/>
          <w:b/>
          <w:sz w:val="28"/>
          <w:szCs w:val="28"/>
        </w:rPr>
        <w:t>одолання</w:t>
      </w:r>
      <w:proofErr w:type="spellEnd"/>
      <w:r w:rsid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ABF">
        <w:rPr>
          <w:rFonts w:ascii="Times New Roman" w:hAnsi="Times New Roman" w:cs="Times New Roman"/>
          <w:b/>
          <w:sz w:val="28"/>
          <w:szCs w:val="28"/>
        </w:rPr>
        <w:t>м’язових</w:t>
      </w:r>
      <w:proofErr w:type="spellEnd"/>
      <w:r w:rsid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ABF">
        <w:rPr>
          <w:rFonts w:ascii="Times New Roman" w:hAnsi="Times New Roman" w:cs="Times New Roman"/>
          <w:b/>
          <w:sz w:val="28"/>
          <w:szCs w:val="28"/>
        </w:rPr>
        <w:t>затискувань</w:t>
      </w:r>
      <w:proofErr w:type="spellEnd"/>
      <w:r w:rsidR="003C2AB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C2ABF">
        <w:rPr>
          <w:rFonts w:ascii="Times New Roman" w:hAnsi="Times New Roman" w:cs="Times New Roman"/>
          <w:b/>
          <w:sz w:val="28"/>
          <w:szCs w:val="28"/>
        </w:rPr>
        <w:t>)</w:t>
      </w:r>
    </w:p>
    <w:p w:rsidR="003C2ABF" w:rsidRDefault="00C8531A" w:rsidP="00AF247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476">
        <w:rPr>
          <w:rFonts w:ascii="Times New Roman" w:hAnsi="Times New Roman" w:cs="Times New Roman"/>
          <w:sz w:val="28"/>
          <w:szCs w:val="28"/>
          <w:lang w:val="uk-UA"/>
        </w:rPr>
        <w:t xml:space="preserve">М’язова мобільність. Координація рухів, управління м’язами.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знімати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м’язову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скутість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Практична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C2A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ABF">
        <w:rPr>
          <w:rFonts w:ascii="Times New Roman" w:hAnsi="Times New Roman" w:cs="Times New Roman"/>
          <w:sz w:val="28"/>
          <w:szCs w:val="28"/>
        </w:rPr>
        <w:t>ідпорядкування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>.</w:t>
      </w:r>
    </w:p>
    <w:p w:rsidR="003C2ABF" w:rsidRPr="003C2ABF" w:rsidRDefault="00C8531A" w:rsidP="00AF247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C2ABF">
        <w:rPr>
          <w:rFonts w:ascii="Times New Roman" w:hAnsi="Times New Roman" w:cs="Times New Roman"/>
          <w:b/>
          <w:sz w:val="28"/>
          <w:szCs w:val="28"/>
        </w:rPr>
        <w:t>Тренінг</w:t>
      </w:r>
      <w:proofErr w:type="spellEnd"/>
      <w:r w:rsidRP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b/>
          <w:sz w:val="28"/>
          <w:szCs w:val="28"/>
        </w:rPr>
        <w:t>оволодінн</w:t>
      </w:r>
      <w:r w:rsidR="003C2ABF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ABF">
        <w:rPr>
          <w:rFonts w:ascii="Times New Roman" w:hAnsi="Times New Roman" w:cs="Times New Roman"/>
          <w:b/>
          <w:sz w:val="28"/>
          <w:szCs w:val="28"/>
        </w:rPr>
        <w:t>елементами</w:t>
      </w:r>
      <w:proofErr w:type="spellEnd"/>
      <w:r w:rsid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ABF">
        <w:rPr>
          <w:rFonts w:ascii="Times New Roman" w:hAnsi="Times New Roman" w:cs="Times New Roman"/>
          <w:b/>
          <w:sz w:val="28"/>
          <w:szCs w:val="28"/>
        </w:rPr>
        <w:t>сценічної</w:t>
      </w:r>
      <w:proofErr w:type="spellEnd"/>
      <w:r w:rsid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ABF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="003C2AB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C2ABF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3C2ABF" w:rsidRDefault="00C8531A" w:rsidP="00AF247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Налаштовування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Практична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C2ABF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уявними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предметами. Тренаж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запам’ятовування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proofErr w:type="gramStart"/>
      <w:r w:rsidRPr="003C2ABF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proofErr w:type="gramEnd"/>
      <w:r w:rsidRPr="003C2ABF">
        <w:rPr>
          <w:rFonts w:ascii="Times New Roman" w:hAnsi="Times New Roman" w:cs="Times New Roman"/>
          <w:sz w:val="28"/>
          <w:szCs w:val="28"/>
        </w:rPr>
        <w:t>», «Холодно», «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>.</w:t>
      </w:r>
    </w:p>
    <w:p w:rsidR="003C2ABF" w:rsidRPr="003C2ABF" w:rsidRDefault="00C8531A" w:rsidP="00AF247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C2ABF">
        <w:rPr>
          <w:rFonts w:ascii="Times New Roman" w:hAnsi="Times New Roman" w:cs="Times New Roman"/>
          <w:b/>
          <w:sz w:val="28"/>
          <w:szCs w:val="28"/>
        </w:rPr>
        <w:t>Дія</w:t>
      </w:r>
      <w:proofErr w:type="spellEnd"/>
      <w:r w:rsidRPr="003C2AB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C2ABF"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  <w:r w:rsidR="003C2ABF" w:rsidRP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ABF" w:rsidRPr="003C2ABF">
        <w:rPr>
          <w:rFonts w:ascii="Times New Roman" w:hAnsi="Times New Roman" w:cs="Times New Roman"/>
          <w:b/>
          <w:sz w:val="28"/>
          <w:szCs w:val="28"/>
        </w:rPr>
        <w:t>вимислу</w:t>
      </w:r>
      <w:proofErr w:type="spellEnd"/>
      <w:r w:rsidR="003C2ABF" w:rsidRPr="003C2AB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C2ABF" w:rsidRPr="003C2ABF">
        <w:rPr>
          <w:rFonts w:ascii="Times New Roman" w:hAnsi="Times New Roman" w:cs="Times New Roman"/>
          <w:b/>
          <w:sz w:val="28"/>
          <w:szCs w:val="28"/>
        </w:rPr>
        <w:t>подолання</w:t>
      </w:r>
      <w:proofErr w:type="spellEnd"/>
      <w:r w:rsidR="003C2ABF" w:rsidRP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ABF" w:rsidRPr="003C2ABF">
        <w:rPr>
          <w:rFonts w:ascii="Times New Roman" w:hAnsi="Times New Roman" w:cs="Times New Roman"/>
          <w:b/>
          <w:sz w:val="28"/>
          <w:szCs w:val="28"/>
        </w:rPr>
        <w:t>обставин</w:t>
      </w:r>
      <w:proofErr w:type="spellEnd"/>
      <w:r w:rsidR="003C2ABF" w:rsidRPr="003C2AB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C2AB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C2ABF" w:rsidRDefault="00C8531A" w:rsidP="00AF247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Практична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Магічне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«Як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…»,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«Як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…».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Виправдання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поз.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Виправдання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Виправдання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>.</w:t>
      </w:r>
    </w:p>
    <w:p w:rsidR="003C2ABF" w:rsidRPr="003C2ABF" w:rsidRDefault="003C2ABF" w:rsidP="00AF247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етюдом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3C2AB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8531A" w:rsidRPr="003C2ABF" w:rsidRDefault="00C8531A" w:rsidP="00AF247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F24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Основні засоби виховання актора. Мета та завдання етюдів. Складові етюду: думка, подія, дія, обставини, імпровізаційне самовідчуття. </w:t>
      </w:r>
      <w:r w:rsidRPr="003C2ABF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етюди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уявними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предметами.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Етюди-характеристики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3C2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31A" w:rsidRPr="003C2ABF" w:rsidRDefault="003C2ABF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2ABF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3C2ABF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3C2ABF">
        <w:rPr>
          <w:rFonts w:ascii="Times New Roman" w:hAnsi="Times New Roman" w:cs="Times New Roman"/>
          <w:b/>
          <w:sz w:val="28"/>
          <w:szCs w:val="28"/>
        </w:rPr>
        <w:t>Сценічна</w:t>
      </w:r>
      <w:proofErr w:type="spellEnd"/>
      <w:r w:rsidRP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ABF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3C2AB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3C2AB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00D" w:rsidRPr="00AE6A7E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00D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spellStart"/>
      <w:r w:rsidRPr="00A0200D">
        <w:rPr>
          <w:rFonts w:ascii="Times New Roman" w:hAnsi="Times New Roman" w:cs="Times New Roman"/>
          <w:b/>
          <w:sz w:val="28"/>
          <w:szCs w:val="28"/>
        </w:rPr>
        <w:t>Гімнастик</w:t>
      </w:r>
      <w:r w:rsidR="00A0200D" w:rsidRPr="00A0200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A0200D" w:rsidRPr="00A0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200D" w:rsidRPr="00A0200D">
        <w:rPr>
          <w:rFonts w:ascii="Times New Roman" w:hAnsi="Times New Roman" w:cs="Times New Roman"/>
          <w:b/>
          <w:sz w:val="28"/>
          <w:szCs w:val="28"/>
        </w:rPr>
        <w:t>обличчя</w:t>
      </w:r>
      <w:proofErr w:type="spellEnd"/>
      <w:r w:rsidR="00A0200D" w:rsidRPr="00A0200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0200D" w:rsidRPr="00A020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0200D">
        <w:rPr>
          <w:rFonts w:ascii="Times New Roman" w:hAnsi="Times New Roman" w:cs="Times New Roman"/>
          <w:b/>
          <w:sz w:val="28"/>
          <w:szCs w:val="28"/>
        </w:rPr>
        <w:t>)</w:t>
      </w:r>
    </w:p>
    <w:p w:rsidR="00A0200D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губних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язика</w:t>
      </w:r>
      <w:proofErr w:type="spellEnd"/>
    </w:p>
    <w:p w:rsidR="00A0200D" w:rsidRPr="00A0200D" w:rsidRDefault="00A0200D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00D"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spellStart"/>
      <w:r w:rsidRPr="00A0200D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A0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00D">
        <w:rPr>
          <w:rFonts w:ascii="Times New Roman" w:hAnsi="Times New Roman" w:cs="Times New Roman"/>
          <w:b/>
          <w:sz w:val="28"/>
          <w:szCs w:val="28"/>
        </w:rPr>
        <w:t>дихання</w:t>
      </w:r>
      <w:proofErr w:type="spellEnd"/>
      <w:r w:rsidRPr="00A0200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020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A0200D">
        <w:rPr>
          <w:rFonts w:ascii="Times New Roman" w:hAnsi="Times New Roman" w:cs="Times New Roman"/>
          <w:b/>
          <w:sz w:val="28"/>
          <w:szCs w:val="28"/>
        </w:rPr>
        <w:t>)</w:t>
      </w:r>
    </w:p>
    <w:p w:rsidR="00AE6A7E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Комбіноване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ізноманітна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вдиху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подовження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 Практична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фонаційного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М’яч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Лісоруб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».</w:t>
      </w:r>
    </w:p>
    <w:p w:rsidR="00AE6A7E" w:rsidRPr="00AE6A7E" w:rsidRDefault="00C8531A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A7E">
        <w:rPr>
          <w:rFonts w:ascii="Times New Roman" w:hAnsi="Times New Roman" w:cs="Times New Roman"/>
          <w:b/>
          <w:sz w:val="28"/>
          <w:szCs w:val="28"/>
        </w:rPr>
        <w:t>2.3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E6A7E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="00AE6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A7E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="00AE6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A7E">
        <w:rPr>
          <w:rFonts w:ascii="Times New Roman" w:hAnsi="Times New Roman" w:cs="Times New Roman"/>
          <w:b/>
          <w:sz w:val="28"/>
          <w:szCs w:val="28"/>
        </w:rPr>
        <w:t>звучання</w:t>
      </w:r>
      <w:proofErr w:type="spellEnd"/>
      <w:r w:rsidR="00AE6A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E6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6A7E">
        <w:rPr>
          <w:rFonts w:ascii="Times New Roman" w:hAnsi="Times New Roman" w:cs="Times New Roman"/>
          <w:b/>
          <w:sz w:val="28"/>
          <w:szCs w:val="28"/>
        </w:rPr>
        <w:t>год</w:t>
      </w:r>
      <w:r w:rsidRPr="00AE6A7E">
        <w:rPr>
          <w:rFonts w:ascii="Times New Roman" w:hAnsi="Times New Roman" w:cs="Times New Roman"/>
          <w:b/>
          <w:sz w:val="28"/>
          <w:szCs w:val="28"/>
        </w:rPr>
        <w:t>)</w:t>
      </w:r>
    </w:p>
    <w:p w:rsidR="00AE6A7E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="006B708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Практична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Стогін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Скиглення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Мукання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», «Липа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шелестить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«Насос»,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Дзвонять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дзвони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Колискова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».</w:t>
      </w:r>
    </w:p>
    <w:p w:rsidR="00AE6A7E" w:rsidRDefault="00AE6A7E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голосу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567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AE6A7E">
        <w:rPr>
          <w:rFonts w:ascii="Times New Roman" w:hAnsi="Times New Roman" w:cs="Times New Roman"/>
          <w:b/>
          <w:sz w:val="28"/>
          <w:szCs w:val="28"/>
        </w:rPr>
        <w:t>)</w:t>
      </w:r>
    </w:p>
    <w:p w:rsidR="00AE6A7E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="006B708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голосу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голосу. Постановка голосу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Практична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зі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бран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 звуку: «Гудок», «Рупор»,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Відлуння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».</w:t>
      </w:r>
    </w:p>
    <w:p w:rsidR="00AE6A7E" w:rsidRPr="00AE6A7E" w:rsidRDefault="003625D3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Робота над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дикцією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A567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AE6A7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E6A7E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Чіткість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дикції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Сценічне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звучання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голосних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Робота над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дикцією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чистомовок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скоромовок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«К.С.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Станіславський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». Практична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голосних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proofErr w:type="gramStart"/>
      <w:r w:rsidRPr="00C8531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– Я, О – Є, У – И, Е – Є. Робота над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йотованими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звуками.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Б – 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, В – Ф, Д – Т,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З – С, Ц, Ж – Ш, К – Г, Г – Х, М – Н, Р –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Л – Ль, Ч – Ш. Робота над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чіткістю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дикції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чистомовок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скоромовок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.</w:t>
      </w:r>
    </w:p>
    <w:p w:rsidR="00AE6A7E" w:rsidRPr="00AE6A7E" w:rsidRDefault="00AE6A7E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A7E">
        <w:rPr>
          <w:rFonts w:ascii="Times New Roman" w:hAnsi="Times New Roman" w:cs="Times New Roman"/>
          <w:b/>
          <w:sz w:val="28"/>
          <w:szCs w:val="28"/>
        </w:rPr>
        <w:t xml:space="preserve">2.6. </w:t>
      </w:r>
      <w:proofErr w:type="spellStart"/>
      <w:r w:rsidRPr="00AE6A7E">
        <w:rPr>
          <w:rFonts w:ascii="Times New Roman" w:hAnsi="Times New Roman" w:cs="Times New Roman"/>
          <w:b/>
          <w:sz w:val="28"/>
          <w:szCs w:val="28"/>
        </w:rPr>
        <w:t>Орфоепія</w:t>
      </w:r>
      <w:proofErr w:type="spellEnd"/>
      <w:r w:rsidRPr="00AE6A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AE6A7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E6A7E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вступний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курс. Практична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наголошені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ненаголошені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A7E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A7E">
        <w:rPr>
          <w:rFonts w:ascii="Times New Roman" w:hAnsi="Times New Roman" w:cs="Times New Roman"/>
          <w:b/>
          <w:sz w:val="28"/>
          <w:szCs w:val="28"/>
        </w:rPr>
        <w:t xml:space="preserve">2.7. Робота </w:t>
      </w:r>
      <w:proofErr w:type="gramStart"/>
      <w:r w:rsidR="003625D3"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  <w:r w:rsidR="00362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25D3">
        <w:rPr>
          <w:rFonts w:ascii="Times New Roman" w:hAnsi="Times New Roman" w:cs="Times New Roman"/>
          <w:b/>
          <w:sz w:val="28"/>
          <w:szCs w:val="28"/>
        </w:rPr>
        <w:t>віршованим</w:t>
      </w:r>
      <w:proofErr w:type="spellEnd"/>
      <w:r w:rsidR="00362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25D3">
        <w:rPr>
          <w:rFonts w:ascii="Times New Roman" w:hAnsi="Times New Roman" w:cs="Times New Roman"/>
          <w:b/>
          <w:sz w:val="28"/>
          <w:szCs w:val="28"/>
        </w:rPr>
        <w:t>твором</w:t>
      </w:r>
      <w:proofErr w:type="spellEnd"/>
      <w:r w:rsidR="003625D3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AE6A7E" w:rsidRP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E6A7E">
        <w:rPr>
          <w:rFonts w:ascii="Times New Roman" w:hAnsi="Times New Roman" w:cs="Times New Roman"/>
          <w:b/>
          <w:sz w:val="28"/>
          <w:szCs w:val="28"/>
        </w:rPr>
        <w:t>)</w:t>
      </w: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31A" w:rsidRPr="00C8531A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літературного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Практична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робота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читцями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привітальною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31A" w:rsidRPr="00AE6A7E" w:rsidRDefault="00AE6A7E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Сценічний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AE6A7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E6A7E" w:rsidRPr="00AE6A7E" w:rsidRDefault="00AE6A7E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E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A7E">
        <w:rPr>
          <w:rFonts w:ascii="Times New Roman" w:hAnsi="Times New Roman" w:cs="Times New Roman"/>
          <w:b/>
          <w:sz w:val="28"/>
          <w:szCs w:val="28"/>
        </w:rPr>
        <w:t xml:space="preserve">3.1. </w:t>
      </w:r>
      <w:proofErr w:type="spellStart"/>
      <w:r w:rsidRPr="00AE6A7E">
        <w:rPr>
          <w:rFonts w:ascii="Times New Roman" w:hAnsi="Times New Roman" w:cs="Times New Roman"/>
          <w:b/>
          <w:sz w:val="28"/>
          <w:szCs w:val="28"/>
        </w:rPr>
        <w:t>Адаптація</w:t>
      </w:r>
      <w:proofErr w:type="spellEnd"/>
      <w:r w:rsidRPr="00AE6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A7E">
        <w:rPr>
          <w:rFonts w:ascii="Times New Roman" w:hAnsi="Times New Roman" w:cs="Times New Roman"/>
          <w:b/>
          <w:sz w:val="28"/>
          <w:szCs w:val="28"/>
        </w:rPr>
        <w:t>органі</w:t>
      </w:r>
      <w:r w:rsidR="00AE6A7E" w:rsidRPr="00AE6A7E">
        <w:rPr>
          <w:rFonts w:ascii="Times New Roman" w:hAnsi="Times New Roman" w:cs="Times New Roman"/>
          <w:b/>
          <w:sz w:val="28"/>
          <w:szCs w:val="28"/>
        </w:rPr>
        <w:t>зму</w:t>
      </w:r>
      <w:proofErr w:type="spellEnd"/>
      <w:r w:rsidR="00AE6A7E" w:rsidRPr="00AE6A7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AE6A7E" w:rsidRPr="00AE6A7E">
        <w:rPr>
          <w:rFonts w:ascii="Times New Roman" w:hAnsi="Times New Roman" w:cs="Times New Roman"/>
          <w:b/>
          <w:sz w:val="28"/>
          <w:szCs w:val="28"/>
        </w:rPr>
        <w:t>тренувального</w:t>
      </w:r>
      <w:proofErr w:type="spellEnd"/>
      <w:r w:rsidR="00AE6A7E" w:rsidRPr="00AE6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A7E" w:rsidRPr="00AE6A7E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="00AE6A7E" w:rsidRPr="00AE6A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E6A7E" w:rsidRP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E6A7E">
        <w:rPr>
          <w:rFonts w:ascii="Times New Roman" w:hAnsi="Times New Roman" w:cs="Times New Roman"/>
          <w:b/>
          <w:sz w:val="28"/>
          <w:szCs w:val="28"/>
        </w:rPr>
        <w:t>)</w:t>
      </w: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7E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531A">
        <w:rPr>
          <w:rFonts w:ascii="Times New Roman" w:hAnsi="Times New Roman" w:cs="Times New Roman"/>
          <w:sz w:val="28"/>
          <w:szCs w:val="28"/>
        </w:rPr>
        <w:lastRenderedPageBreak/>
        <w:t>Загально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розвивальні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». Практична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розминки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: ходьба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ходьбабіг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ходьба-зупинка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; ходьба на носках;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ідстрибування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ходьба-зупинка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випади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ногою вперед; кроки 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присіданні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«Ворона»,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Декорація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ідлозі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Присідання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нахили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, «Пружина», «Лава»,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Синхронне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ільці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нахили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підйоми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прогини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.</w:t>
      </w:r>
    </w:p>
    <w:p w:rsidR="00A30815" w:rsidRDefault="00C8531A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="00A30815">
        <w:rPr>
          <w:rFonts w:ascii="Times New Roman" w:hAnsi="Times New Roman" w:cs="Times New Roman"/>
          <w:b/>
          <w:sz w:val="28"/>
          <w:szCs w:val="28"/>
        </w:rPr>
        <w:t xml:space="preserve">3.2. </w:t>
      </w:r>
      <w:proofErr w:type="spellStart"/>
      <w:r w:rsidR="00A30815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="00A30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815">
        <w:rPr>
          <w:rFonts w:ascii="Times New Roman" w:hAnsi="Times New Roman" w:cs="Times New Roman"/>
          <w:b/>
          <w:sz w:val="28"/>
          <w:szCs w:val="28"/>
        </w:rPr>
        <w:t>ритмічності</w:t>
      </w:r>
      <w:proofErr w:type="spellEnd"/>
      <w:r w:rsidR="00A3081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13FE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6A7E">
        <w:rPr>
          <w:rFonts w:ascii="Times New Roman" w:hAnsi="Times New Roman" w:cs="Times New Roman"/>
          <w:b/>
          <w:sz w:val="28"/>
          <w:szCs w:val="28"/>
        </w:rPr>
        <w:t>год)</w:t>
      </w:r>
    </w:p>
    <w:p w:rsidR="00A30815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музичному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супроводі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Практична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передачу ритму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імпровізації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Оплески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хода в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ритмі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оплесків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Перемикання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швидкостей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Відлуння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».</w:t>
      </w:r>
    </w:p>
    <w:p w:rsidR="00A30815" w:rsidRDefault="00C8531A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Pr="00A30815">
        <w:rPr>
          <w:rFonts w:ascii="Times New Roman" w:hAnsi="Times New Roman" w:cs="Times New Roman"/>
          <w:b/>
          <w:sz w:val="28"/>
          <w:szCs w:val="28"/>
        </w:rPr>
        <w:t xml:space="preserve">3.3. </w:t>
      </w:r>
      <w:proofErr w:type="spellStart"/>
      <w:r w:rsidRPr="00A30815">
        <w:rPr>
          <w:rFonts w:ascii="Times New Roman" w:hAnsi="Times New Roman" w:cs="Times New Roman"/>
          <w:b/>
          <w:sz w:val="28"/>
          <w:szCs w:val="28"/>
        </w:rPr>
        <w:t>Удоскон</w:t>
      </w:r>
      <w:r w:rsidR="00A30815">
        <w:rPr>
          <w:rFonts w:ascii="Times New Roman" w:hAnsi="Times New Roman" w:cs="Times New Roman"/>
          <w:b/>
          <w:sz w:val="28"/>
          <w:szCs w:val="28"/>
        </w:rPr>
        <w:t>алення</w:t>
      </w:r>
      <w:proofErr w:type="spellEnd"/>
      <w:r w:rsidR="00A30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815">
        <w:rPr>
          <w:rFonts w:ascii="Times New Roman" w:hAnsi="Times New Roman" w:cs="Times New Roman"/>
          <w:b/>
          <w:sz w:val="28"/>
          <w:szCs w:val="28"/>
        </w:rPr>
        <w:t>статури</w:t>
      </w:r>
      <w:proofErr w:type="spellEnd"/>
      <w:r w:rsidR="00A30815">
        <w:rPr>
          <w:rFonts w:ascii="Times New Roman" w:hAnsi="Times New Roman" w:cs="Times New Roman"/>
          <w:b/>
          <w:sz w:val="28"/>
          <w:szCs w:val="28"/>
        </w:rPr>
        <w:t xml:space="preserve"> та ходи (</w:t>
      </w:r>
      <w:r w:rsidR="00413F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30815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A3081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A30815">
        <w:rPr>
          <w:rFonts w:ascii="Times New Roman" w:hAnsi="Times New Roman" w:cs="Times New Roman"/>
          <w:b/>
          <w:sz w:val="28"/>
          <w:szCs w:val="28"/>
        </w:rPr>
        <w:t>)</w:t>
      </w:r>
    </w:p>
    <w:p w:rsidR="00A30815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="006B708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гарної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граціозної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ходи. Практична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ходи.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статури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повільна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ходьба.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».</w:t>
      </w:r>
    </w:p>
    <w:p w:rsidR="00A30815" w:rsidRDefault="00C8531A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Pr="00A30815">
        <w:rPr>
          <w:rFonts w:ascii="Times New Roman" w:hAnsi="Times New Roman" w:cs="Times New Roman"/>
          <w:b/>
          <w:sz w:val="28"/>
          <w:szCs w:val="28"/>
        </w:rPr>
        <w:t xml:space="preserve">3.4. </w:t>
      </w:r>
      <w:proofErr w:type="spellStart"/>
      <w:r w:rsidRPr="00A30815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A30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815">
        <w:rPr>
          <w:rFonts w:ascii="Times New Roman" w:hAnsi="Times New Roman" w:cs="Times New Roman"/>
          <w:b/>
          <w:sz w:val="28"/>
          <w:szCs w:val="28"/>
        </w:rPr>
        <w:t>вир</w:t>
      </w:r>
      <w:r w:rsidR="00A30815">
        <w:rPr>
          <w:rFonts w:ascii="Times New Roman" w:hAnsi="Times New Roman" w:cs="Times New Roman"/>
          <w:b/>
          <w:sz w:val="28"/>
          <w:szCs w:val="28"/>
        </w:rPr>
        <w:t>азних</w:t>
      </w:r>
      <w:proofErr w:type="spellEnd"/>
      <w:r w:rsidR="00A30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815">
        <w:rPr>
          <w:rFonts w:ascii="Times New Roman" w:hAnsi="Times New Roman" w:cs="Times New Roman"/>
          <w:b/>
          <w:sz w:val="28"/>
          <w:szCs w:val="28"/>
        </w:rPr>
        <w:t>рухі</w:t>
      </w:r>
      <w:proofErr w:type="gramStart"/>
      <w:r w:rsidR="00A3081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A30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0815">
        <w:rPr>
          <w:rFonts w:ascii="Times New Roman" w:hAnsi="Times New Roman" w:cs="Times New Roman"/>
          <w:b/>
          <w:sz w:val="28"/>
          <w:szCs w:val="28"/>
        </w:rPr>
        <w:t>рук</w:t>
      </w:r>
      <w:proofErr w:type="gramEnd"/>
      <w:r w:rsidR="00A3081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13F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308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30815">
        <w:rPr>
          <w:rFonts w:ascii="Times New Roman" w:hAnsi="Times New Roman" w:cs="Times New Roman"/>
          <w:b/>
          <w:sz w:val="28"/>
          <w:szCs w:val="28"/>
        </w:rPr>
        <w:t>)</w:t>
      </w:r>
    </w:p>
    <w:p w:rsidR="00A30815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="006B708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Виразні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сценічного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образу.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пластики рук.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Виражальні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рук. Практична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Плавці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Змія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«Пружина», «Муха»,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Схопити-кинути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Кігті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етюди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ібних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уявними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предметами. </w:t>
      </w:r>
    </w:p>
    <w:p w:rsidR="006B7088" w:rsidRDefault="00C8531A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815"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spellStart"/>
      <w:r w:rsidRPr="00A30815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A30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815">
        <w:rPr>
          <w:rFonts w:ascii="Times New Roman" w:hAnsi="Times New Roman" w:cs="Times New Roman"/>
          <w:b/>
          <w:sz w:val="28"/>
          <w:szCs w:val="28"/>
        </w:rPr>
        <w:t>мовно-рухової</w:t>
      </w:r>
      <w:proofErr w:type="spellEnd"/>
      <w:r w:rsidRPr="00A3081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A30815">
        <w:rPr>
          <w:rFonts w:ascii="Times New Roman" w:hAnsi="Times New Roman" w:cs="Times New Roman"/>
          <w:b/>
          <w:sz w:val="28"/>
          <w:szCs w:val="28"/>
        </w:rPr>
        <w:t>вокально-рухової</w:t>
      </w:r>
      <w:proofErr w:type="spellEnd"/>
      <w:r w:rsidR="00A30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815">
        <w:rPr>
          <w:rFonts w:ascii="Times New Roman" w:hAnsi="Times New Roman" w:cs="Times New Roman"/>
          <w:b/>
          <w:sz w:val="28"/>
          <w:szCs w:val="28"/>
        </w:rPr>
        <w:t>координації</w:t>
      </w:r>
      <w:proofErr w:type="spellEnd"/>
      <w:r w:rsidR="00A3081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13FE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567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30815">
        <w:rPr>
          <w:rFonts w:ascii="Times New Roman" w:hAnsi="Times New Roman" w:cs="Times New Roman"/>
          <w:b/>
          <w:sz w:val="28"/>
          <w:szCs w:val="28"/>
        </w:rPr>
        <w:t>)</w:t>
      </w:r>
    </w:p>
    <w:p w:rsidR="00C8531A" w:rsidRPr="00C8531A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рухі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Практична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Дніпро-ріка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Вправи-ланцюжки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характеру: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ходьбою в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різному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; передача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один одному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ускладнюються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088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0815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="00A30815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spellStart"/>
      <w:r w:rsidR="00A30815">
        <w:rPr>
          <w:rFonts w:ascii="Times New Roman" w:hAnsi="Times New Roman" w:cs="Times New Roman"/>
          <w:b/>
          <w:sz w:val="28"/>
          <w:szCs w:val="28"/>
        </w:rPr>
        <w:t>Екскурсії</w:t>
      </w:r>
      <w:proofErr w:type="spellEnd"/>
      <w:r w:rsidR="00A3081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0815">
        <w:rPr>
          <w:rFonts w:ascii="Times New Roman" w:hAnsi="Times New Roman" w:cs="Times New Roman"/>
          <w:b/>
          <w:sz w:val="28"/>
          <w:szCs w:val="28"/>
        </w:rPr>
        <w:t>вистави</w:t>
      </w:r>
      <w:proofErr w:type="spellEnd"/>
      <w:r w:rsidR="00A3081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30815">
        <w:rPr>
          <w:rFonts w:ascii="Times New Roman" w:hAnsi="Times New Roman" w:cs="Times New Roman"/>
          <w:b/>
          <w:sz w:val="28"/>
          <w:szCs w:val="28"/>
        </w:rPr>
        <w:t>свята</w:t>
      </w:r>
      <w:proofErr w:type="gramEnd"/>
      <w:r w:rsidR="00A3081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308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567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30815">
        <w:rPr>
          <w:rFonts w:ascii="Times New Roman" w:hAnsi="Times New Roman" w:cs="Times New Roman"/>
          <w:b/>
          <w:sz w:val="28"/>
          <w:szCs w:val="28"/>
        </w:rPr>
        <w:t>)</w:t>
      </w: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31A" w:rsidRPr="00C8531A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вистав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участь 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святах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етюди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побачених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обговорених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вистав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31A" w:rsidRPr="00C8531A" w:rsidRDefault="00413FEB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A567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A30815">
        <w:rPr>
          <w:rFonts w:ascii="Times New Roman" w:hAnsi="Times New Roman" w:cs="Times New Roman"/>
          <w:b/>
          <w:sz w:val="28"/>
          <w:szCs w:val="28"/>
        </w:rPr>
        <w:t>)</w:t>
      </w:r>
      <w:r w:rsidR="00C8531A"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1A" w:rsidRPr="00C8531A">
        <w:rPr>
          <w:rFonts w:ascii="Times New Roman" w:hAnsi="Times New Roman" w:cs="Times New Roman"/>
          <w:sz w:val="28"/>
          <w:szCs w:val="28"/>
        </w:rPr>
        <w:t>Підведення</w:t>
      </w:r>
      <w:proofErr w:type="spellEnd"/>
      <w:r w:rsidR="00C8531A"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1A" w:rsidRPr="00C8531A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="00C8531A" w:rsidRPr="00C85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31A" w:rsidRPr="00C8531A" w:rsidRDefault="00C8531A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815" w:rsidRDefault="00A30815" w:rsidP="00AF2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82F" w:rsidRDefault="00C6682F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82F" w:rsidRDefault="00C6682F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82F" w:rsidRDefault="00C6682F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82F" w:rsidRDefault="00C6682F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82F" w:rsidRDefault="00C6682F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31A" w:rsidRPr="00496A47" w:rsidRDefault="00496A47" w:rsidP="0049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A47">
        <w:rPr>
          <w:rFonts w:ascii="Times New Roman" w:hAnsi="Times New Roman" w:cs="Times New Roman"/>
          <w:b/>
          <w:sz w:val="28"/>
          <w:szCs w:val="28"/>
        </w:rPr>
        <w:t>Прогнозований</w:t>
      </w:r>
      <w:proofErr w:type="spellEnd"/>
      <w:r w:rsidRPr="00496A47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</w:p>
    <w:p w:rsidR="00C8531A" w:rsidRPr="00C8531A" w:rsidRDefault="00C8531A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A47" w:rsidRP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567A8">
        <w:rPr>
          <w:rFonts w:ascii="Times New Roman" w:hAnsi="Times New Roman" w:cs="Times New Roman"/>
          <w:i/>
          <w:sz w:val="28"/>
          <w:szCs w:val="28"/>
        </w:rPr>
        <w:t>Вихованці</w:t>
      </w:r>
      <w:proofErr w:type="spellEnd"/>
      <w:r w:rsidRPr="00A567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67A8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A567A8">
        <w:rPr>
          <w:rFonts w:ascii="Times New Roman" w:hAnsi="Times New Roman" w:cs="Times New Roman"/>
          <w:i/>
          <w:sz w:val="28"/>
          <w:szCs w:val="28"/>
        </w:rPr>
        <w:t xml:space="preserve"> знати</w:t>
      </w:r>
      <w:r w:rsidR="00A567A8" w:rsidRPr="00A567A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567A8" w:rsidRPr="00A567A8" w:rsidRDefault="00A567A8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A47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>- зміст театральних термінів;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історію вітчизняного та зарубіжного театру;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пластику тварин, способи її відтворення;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пластичні композиції на вибрану або запропоновану тему;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>- поняття «швидкість», «темп» та «ритм»;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поняття «сценічна виразність»;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поняття чотирьох типів дихання;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процес роботи над роллю та виставою;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значення чіткості дикції в мистецтві актора;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техніку безпеки під час занять зі сценічного руху;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техніку сценічного бою, падіння, перенесення та сценічної боротьби;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>- як утворюється голос, закони гігієни голосу.</w:t>
      </w:r>
    </w:p>
    <w:p w:rsidR="00C8531A" w:rsidRPr="00496A47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67A8" w:rsidRP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567A8">
        <w:rPr>
          <w:rFonts w:ascii="Times New Roman" w:hAnsi="Times New Roman" w:cs="Times New Roman"/>
          <w:i/>
          <w:sz w:val="28"/>
          <w:szCs w:val="28"/>
        </w:rPr>
        <w:t>Вихованці</w:t>
      </w:r>
      <w:proofErr w:type="spellEnd"/>
      <w:r w:rsidRPr="00A567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67A8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A567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67A8">
        <w:rPr>
          <w:rFonts w:ascii="Times New Roman" w:hAnsi="Times New Roman" w:cs="Times New Roman"/>
          <w:i/>
          <w:sz w:val="28"/>
          <w:szCs w:val="28"/>
        </w:rPr>
        <w:t>уміти</w:t>
      </w:r>
      <w:proofErr w:type="spellEnd"/>
      <w:r w:rsidRPr="00A567A8">
        <w:rPr>
          <w:rFonts w:ascii="Times New Roman" w:hAnsi="Times New Roman" w:cs="Times New Roman"/>
          <w:i/>
          <w:sz w:val="28"/>
          <w:szCs w:val="28"/>
        </w:rPr>
        <w:t>: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уявними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предметами;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3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пластикою рук;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характерності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>;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роллю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диханням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комплексом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31A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звукоутворення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531A" w:rsidRPr="00C8531A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1A">
        <w:rPr>
          <w:rFonts w:ascii="Times New Roman" w:hAnsi="Times New Roman" w:cs="Times New Roman"/>
          <w:sz w:val="28"/>
          <w:szCs w:val="28"/>
        </w:rPr>
        <w:t>м’язами</w:t>
      </w:r>
      <w:proofErr w:type="spellEnd"/>
      <w:r w:rsidRPr="00C85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31A" w:rsidRPr="00496A47" w:rsidRDefault="00496A47" w:rsidP="0049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8531A" w:rsidRPr="00C8531A" w:rsidRDefault="00496A47" w:rsidP="00496A47">
      <w:pPr>
        <w:tabs>
          <w:tab w:val="left" w:pos="960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Абрамян В. Театральна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 / В. Абрамян. – К.: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Лібра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, 1996. – 109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Артоболевский Г.В. Художественное чтение / Г.В.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Ароболевский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. – М.: Просвещение, 1978. – 50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Бояджиев Г. От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Софокла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до Брехта за 40 театральных вечеров / Г.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Бояжиев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. – М.: Образование, 1988. – 158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Гиппиус С.А. Гимнастика чувств. Тренинг творческой психотехники / С.А.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Гипиус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Ленингад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: Искусство, 1967. – 98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Горчаков Н.М. Режиссерские уроки Станиславского / Н.М. Горчаков. – М.: 1952. – 300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Ершова А. Актерская грамота – подросткам / А. Ершова, Б.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. – М.: Образование, 1994. – 190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Елькіс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Г. Про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пластичний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тренаж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/ Г.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Елькіс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Просвіта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, 1986. – 97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lastRenderedPageBreak/>
        <w:t xml:space="preserve">Запорожец Т.И. Логика </w:t>
      </w:r>
      <w:proofErr w:type="gramStart"/>
      <w:r w:rsidRPr="00496A47">
        <w:rPr>
          <w:rFonts w:ascii="Times New Roman" w:hAnsi="Times New Roman" w:cs="Times New Roman"/>
          <w:sz w:val="28"/>
          <w:szCs w:val="28"/>
        </w:rPr>
        <w:t>сценической</w:t>
      </w:r>
      <w:proofErr w:type="gramEnd"/>
      <w:r w:rsidRPr="00496A47">
        <w:rPr>
          <w:rFonts w:ascii="Times New Roman" w:hAnsi="Times New Roman" w:cs="Times New Roman"/>
          <w:sz w:val="28"/>
          <w:szCs w:val="28"/>
        </w:rPr>
        <w:t xml:space="preserve"> / Т.И. Запорожец. – М.: Образование, 1974. – 76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Захава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Б. Е. Мастерство актера и режиссера / Б.Е.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Захава</w:t>
      </w:r>
      <w:proofErr w:type="spellEnd"/>
      <w:proofErr w:type="gramStart"/>
      <w:r w:rsidRPr="00496A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6A47">
        <w:rPr>
          <w:rFonts w:ascii="Times New Roman" w:hAnsi="Times New Roman" w:cs="Times New Roman"/>
          <w:sz w:val="28"/>
          <w:szCs w:val="28"/>
        </w:rPr>
        <w:t xml:space="preserve"> – М.: Образование, 1969. – 350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Закувала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зозуленька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антол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496A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A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96A47">
        <w:rPr>
          <w:rFonts w:ascii="Times New Roman" w:hAnsi="Times New Roman" w:cs="Times New Roman"/>
          <w:sz w:val="28"/>
          <w:szCs w:val="28"/>
        </w:rPr>
        <w:t>ворчості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). – К.: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Просвіта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, 1989. – 38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М.О. Слово о творчестве актера / М.О.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. – М.: Образование, 1970. – 280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Козляникова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И.П. Орфоэпия в театральной школе / И.П.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Козляникова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. – М.: Образование, 1967. – 78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Копець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Театральне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A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6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/ З.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Копець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>. – К.: Рад</w:t>
      </w:r>
      <w:proofErr w:type="gramStart"/>
      <w:r w:rsidRPr="00496A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A4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96A4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., 1975. – 102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Немеровский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А. Пластическая выразительность актера / А.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Немеровский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. – М.: Образование, 1976. – 176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 классах / Г.А.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Просвіта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 xml:space="preserve">, 1979. – 85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Кох И. Основы сценического движения / И. Кох. – Л.: Искусство, 1970. – 59 с. </w:t>
      </w:r>
    </w:p>
    <w:p w:rsidR="005016A8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Станиславский К.С. Работа актера над собой К.С. </w:t>
      </w:r>
      <w:proofErr w:type="spellStart"/>
      <w:r w:rsidRPr="00496A47">
        <w:rPr>
          <w:rFonts w:ascii="Times New Roman" w:hAnsi="Times New Roman" w:cs="Times New Roman"/>
          <w:sz w:val="28"/>
          <w:szCs w:val="28"/>
        </w:rPr>
        <w:t>Станиславкий</w:t>
      </w:r>
      <w:proofErr w:type="spellEnd"/>
      <w:r w:rsidRPr="00496A47">
        <w:rPr>
          <w:rFonts w:ascii="Times New Roman" w:hAnsi="Times New Roman" w:cs="Times New Roman"/>
          <w:sz w:val="28"/>
          <w:szCs w:val="28"/>
        </w:rPr>
        <w:t>. – М.: Искусство, 1972. – 480 с.</w:t>
      </w:r>
    </w:p>
    <w:sectPr w:rsidR="005016A8" w:rsidRPr="00496A47" w:rsidSect="00403EAA">
      <w:headerReference w:type="default" r:id="rId7"/>
      <w:head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AE" w:rsidRDefault="00C47CAE" w:rsidP="00A30815">
      <w:pPr>
        <w:spacing w:after="0" w:line="240" w:lineRule="auto"/>
      </w:pPr>
      <w:r>
        <w:separator/>
      </w:r>
    </w:p>
  </w:endnote>
  <w:endnote w:type="continuationSeparator" w:id="0">
    <w:p w:rsidR="00C47CAE" w:rsidRDefault="00C47CAE" w:rsidP="00A3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AE" w:rsidRDefault="00C47CAE" w:rsidP="00A30815">
      <w:pPr>
        <w:spacing w:after="0" w:line="240" w:lineRule="auto"/>
      </w:pPr>
      <w:r>
        <w:separator/>
      </w:r>
    </w:p>
  </w:footnote>
  <w:footnote w:type="continuationSeparator" w:id="0">
    <w:p w:rsidR="00C47CAE" w:rsidRDefault="00C47CAE" w:rsidP="00A3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56026"/>
      <w:docPartObj>
        <w:docPartGallery w:val="Page Numbers (Top of Page)"/>
        <w:docPartUnique/>
      </w:docPartObj>
    </w:sdtPr>
    <w:sdtContent>
      <w:p w:rsidR="003454B5" w:rsidRDefault="001D2EEC">
        <w:pPr>
          <w:pStyle w:val="a5"/>
          <w:jc w:val="center"/>
        </w:pPr>
        <w:fldSimple w:instr=" PAGE   \* MERGEFORMAT ">
          <w:r w:rsidR="00D220DF">
            <w:rPr>
              <w:noProof/>
            </w:rPr>
            <w:t>2</w:t>
          </w:r>
        </w:fldSimple>
      </w:p>
    </w:sdtContent>
  </w:sdt>
  <w:p w:rsidR="003454B5" w:rsidRDefault="003454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97" w:rsidRDefault="007203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32BC"/>
    <w:multiLevelType w:val="hybridMultilevel"/>
    <w:tmpl w:val="2528C504"/>
    <w:lvl w:ilvl="0" w:tplc="8C24CC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7031"/>
    <w:multiLevelType w:val="multilevel"/>
    <w:tmpl w:val="90BABD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2">
    <w:nsid w:val="33CF40AA"/>
    <w:multiLevelType w:val="hybridMultilevel"/>
    <w:tmpl w:val="E442570E"/>
    <w:lvl w:ilvl="0" w:tplc="8C24CC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10C64"/>
    <w:multiLevelType w:val="hybridMultilevel"/>
    <w:tmpl w:val="03FA0148"/>
    <w:lvl w:ilvl="0" w:tplc="8C24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3C72"/>
    <w:multiLevelType w:val="multilevel"/>
    <w:tmpl w:val="725CB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EF57A2"/>
    <w:multiLevelType w:val="hybridMultilevel"/>
    <w:tmpl w:val="762E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67AC9"/>
    <w:multiLevelType w:val="hybridMultilevel"/>
    <w:tmpl w:val="A098890A"/>
    <w:lvl w:ilvl="0" w:tplc="8C24CC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8531A"/>
    <w:rsid w:val="00052812"/>
    <w:rsid w:val="00054FCB"/>
    <w:rsid w:val="00073877"/>
    <w:rsid w:val="000C2342"/>
    <w:rsid w:val="001A4348"/>
    <w:rsid w:val="001D2EEC"/>
    <w:rsid w:val="001E1C74"/>
    <w:rsid w:val="002A2C86"/>
    <w:rsid w:val="002F7930"/>
    <w:rsid w:val="003008C1"/>
    <w:rsid w:val="003428C7"/>
    <w:rsid w:val="003454B5"/>
    <w:rsid w:val="003625D3"/>
    <w:rsid w:val="003C2ABF"/>
    <w:rsid w:val="00403EAA"/>
    <w:rsid w:val="00413FEB"/>
    <w:rsid w:val="00495928"/>
    <w:rsid w:val="00496A47"/>
    <w:rsid w:val="005016A8"/>
    <w:rsid w:val="005163B6"/>
    <w:rsid w:val="00597592"/>
    <w:rsid w:val="00656E19"/>
    <w:rsid w:val="006B7088"/>
    <w:rsid w:val="006C4667"/>
    <w:rsid w:val="006D4280"/>
    <w:rsid w:val="0070731C"/>
    <w:rsid w:val="00720397"/>
    <w:rsid w:val="008021BD"/>
    <w:rsid w:val="008B2EB0"/>
    <w:rsid w:val="008D3720"/>
    <w:rsid w:val="00910F0A"/>
    <w:rsid w:val="00981929"/>
    <w:rsid w:val="00A0200D"/>
    <w:rsid w:val="00A30815"/>
    <w:rsid w:val="00A567A8"/>
    <w:rsid w:val="00A911C6"/>
    <w:rsid w:val="00AD38FD"/>
    <w:rsid w:val="00AE6A7E"/>
    <w:rsid w:val="00AF2476"/>
    <w:rsid w:val="00B641F8"/>
    <w:rsid w:val="00BB10F1"/>
    <w:rsid w:val="00C47CAE"/>
    <w:rsid w:val="00C6682F"/>
    <w:rsid w:val="00C8531A"/>
    <w:rsid w:val="00CD4B4D"/>
    <w:rsid w:val="00D220DF"/>
    <w:rsid w:val="00DF2DA8"/>
    <w:rsid w:val="00E345EC"/>
    <w:rsid w:val="00F12D6E"/>
    <w:rsid w:val="00F176EC"/>
    <w:rsid w:val="00FD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F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815"/>
  </w:style>
  <w:style w:type="paragraph" w:styleId="a7">
    <w:name w:val="footer"/>
    <w:basedOn w:val="a"/>
    <w:link w:val="a8"/>
    <w:uiPriority w:val="99"/>
    <w:semiHidden/>
    <w:unhideWhenUsed/>
    <w:rsid w:val="00A3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2017-11-23T10:17:00Z</dcterms:created>
  <dcterms:modified xsi:type="dcterms:W3CDTF">2017-11-23T10:17:00Z</dcterms:modified>
</cp:coreProperties>
</file>